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8C6" w:rsidRPr="001354A9" w:rsidRDefault="004B78C6" w:rsidP="004B78C6">
      <w:pPr>
        <w:ind w:firstLine="709"/>
        <w:jc w:val="center"/>
        <w:rPr>
          <w:b/>
          <w:bCs/>
          <w:sz w:val="24"/>
          <w:szCs w:val="24"/>
        </w:rPr>
      </w:pPr>
      <w:r w:rsidRPr="001354A9">
        <w:rPr>
          <w:b/>
          <w:bCs/>
          <w:sz w:val="24"/>
          <w:szCs w:val="24"/>
        </w:rPr>
        <w:t>Аннотация к рабочей программе</w:t>
      </w:r>
    </w:p>
    <w:p w:rsidR="004B78C6" w:rsidRPr="001354A9" w:rsidRDefault="004B78C6" w:rsidP="004B78C6">
      <w:pPr>
        <w:ind w:firstLine="709"/>
        <w:jc w:val="both"/>
        <w:rPr>
          <w:bCs/>
          <w:sz w:val="24"/>
          <w:szCs w:val="24"/>
        </w:rPr>
      </w:pPr>
    </w:p>
    <w:p w:rsidR="002F1C3C" w:rsidRPr="0085621C" w:rsidRDefault="002F1C3C" w:rsidP="002F1C3C">
      <w:pPr>
        <w:ind w:firstLine="709"/>
        <w:jc w:val="both"/>
        <w:rPr>
          <w:sz w:val="24"/>
          <w:szCs w:val="24"/>
        </w:rPr>
      </w:pPr>
      <w:r w:rsidRPr="002B6E52">
        <w:rPr>
          <w:bCs/>
          <w:sz w:val="24"/>
          <w:szCs w:val="24"/>
        </w:rPr>
        <w:t xml:space="preserve">Рабочая программа по </w:t>
      </w:r>
      <w:r>
        <w:rPr>
          <w:bCs/>
          <w:sz w:val="24"/>
          <w:szCs w:val="24"/>
        </w:rPr>
        <w:t>физике</w:t>
      </w:r>
      <w:r w:rsidRPr="002B6E52">
        <w:rPr>
          <w:bCs/>
          <w:sz w:val="24"/>
          <w:szCs w:val="24"/>
        </w:rPr>
        <w:t xml:space="preserve"> для </w:t>
      </w:r>
      <w:r>
        <w:rPr>
          <w:bCs/>
          <w:sz w:val="24"/>
          <w:szCs w:val="24"/>
        </w:rPr>
        <w:t>7</w:t>
      </w:r>
      <w:r w:rsidRPr="002B6E52">
        <w:rPr>
          <w:bCs/>
          <w:sz w:val="24"/>
          <w:szCs w:val="24"/>
        </w:rPr>
        <w:t xml:space="preserve"> класса</w:t>
      </w:r>
      <w:r>
        <w:rPr>
          <w:bCs/>
          <w:sz w:val="24"/>
          <w:szCs w:val="24"/>
        </w:rPr>
        <w:t xml:space="preserve"> </w:t>
      </w:r>
      <w:r w:rsidRPr="002B6E52">
        <w:rPr>
          <w:bCs/>
          <w:sz w:val="24"/>
          <w:szCs w:val="24"/>
        </w:rPr>
        <w:t xml:space="preserve">составлена на основе федерального государственного образовательного стандарта </w:t>
      </w:r>
      <w:r w:rsidRPr="005830F5">
        <w:rPr>
          <w:bCs/>
          <w:sz w:val="24"/>
          <w:szCs w:val="24"/>
        </w:rPr>
        <w:t>основного общего образования, основной образовательной программы основного общего образования МБОУ СОШ №</w:t>
      </w:r>
      <w:r>
        <w:rPr>
          <w:bCs/>
          <w:sz w:val="24"/>
          <w:szCs w:val="24"/>
        </w:rPr>
        <w:t xml:space="preserve"> </w:t>
      </w:r>
      <w:r w:rsidRPr="005830F5">
        <w:rPr>
          <w:bCs/>
          <w:sz w:val="24"/>
          <w:szCs w:val="24"/>
        </w:rPr>
        <w:t xml:space="preserve">3, учебного плана </w:t>
      </w:r>
      <w:r w:rsidRPr="005830F5">
        <w:rPr>
          <w:bCs/>
          <w:color w:val="000000"/>
          <w:sz w:val="24"/>
          <w:szCs w:val="24"/>
        </w:rPr>
        <w:t>МБОУ СОШ №</w:t>
      </w:r>
      <w:r>
        <w:rPr>
          <w:bCs/>
          <w:color w:val="000000"/>
          <w:sz w:val="24"/>
          <w:szCs w:val="24"/>
        </w:rPr>
        <w:t xml:space="preserve"> </w:t>
      </w:r>
      <w:r w:rsidRPr="005830F5">
        <w:rPr>
          <w:bCs/>
          <w:color w:val="000000"/>
          <w:sz w:val="24"/>
          <w:szCs w:val="24"/>
        </w:rPr>
        <w:t>3</w:t>
      </w:r>
      <w:r>
        <w:rPr>
          <w:bCs/>
          <w:color w:val="000000"/>
          <w:sz w:val="24"/>
          <w:szCs w:val="24"/>
        </w:rPr>
        <w:t xml:space="preserve"> на 2019-2020 учебный год</w:t>
      </w:r>
      <w:r w:rsidRPr="005830F5">
        <w:rPr>
          <w:bCs/>
          <w:sz w:val="24"/>
          <w:szCs w:val="24"/>
        </w:rPr>
        <w:t>, примерно</w:t>
      </w:r>
      <w:r>
        <w:rPr>
          <w:bCs/>
          <w:sz w:val="24"/>
          <w:szCs w:val="24"/>
        </w:rPr>
        <w:t xml:space="preserve">й программы </w:t>
      </w:r>
      <w:r w:rsidRPr="005830F5">
        <w:rPr>
          <w:bCs/>
          <w:sz w:val="24"/>
          <w:szCs w:val="24"/>
        </w:rPr>
        <w:t>основного</w:t>
      </w:r>
      <w:r>
        <w:rPr>
          <w:bCs/>
          <w:sz w:val="24"/>
          <w:szCs w:val="24"/>
        </w:rPr>
        <w:t xml:space="preserve"> общего образования по физике </w:t>
      </w:r>
      <w:r w:rsidRPr="0085621C">
        <w:rPr>
          <w:bCs/>
          <w:sz w:val="24"/>
          <w:szCs w:val="24"/>
        </w:rPr>
        <w:t>/</w:t>
      </w:r>
      <w:r w:rsidRPr="0085621C">
        <w:rPr>
          <w:sz w:val="24"/>
          <w:szCs w:val="24"/>
        </w:rPr>
        <w:t>Примерные программы по учебным предметам. Физика. 7-9 классы: проект. – М.: Просвещение, 2011/,</w:t>
      </w:r>
      <w:r w:rsidRPr="00ED4418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Pr="00ED4418">
        <w:rPr>
          <w:sz w:val="24"/>
          <w:szCs w:val="24"/>
        </w:rPr>
        <w:t xml:space="preserve"> авторской программы Н.В. </w:t>
      </w:r>
      <w:proofErr w:type="spellStart"/>
      <w:r w:rsidRPr="00ED4418">
        <w:rPr>
          <w:sz w:val="24"/>
          <w:szCs w:val="24"/>
        </w:rPr>
        <w:t>Филоновича</w:t>
      </w:r>
      <w:proofErr w:type="spellEnd"/>
      <w:r w:rsidRPr="00ED4418">
        <w:rPr>
          <w:sz w:val="24"/>
          <w:szCs w:val="24"/>
        </w:rPr>
        <w:t xml:space="preserve">, Е.М. </w:t>
      </w:r>
      <w:proofErr w:type="spellStart"/>
      <w:r>
        <w:rPr>
          <w:sz w:val="24"/>
          <w:szCs w:val="24"/>
        </w:rPr>
        <w:t>Гутника</w:t>
      </w:r>
      <w:proofErr w:type="spellEnd"/>
      <w:r>
        <w:rPr>
          <w:sz w:val="24"/>
          <w:szCs w:val="24"/>
        </w:rPr>
        <w:t>.  Физика. 7-9 классы. /Физика. 7-9 классы</w:t>
      </w:r>
      <w:r w:rsidRPr="00C521EF">
        <w:rPr>
          <w:sz w:val="24"/>
          <w:szCs w:val="24"/>
        </w:rPr>
        <w:t>: рабочая программа к линии УМК</w:t>
      </w:r>
      <w:r>
        <w:rPr>
          <w:sz w:val="24"/>
          <w:szCs w:val="24"/>
        </w:rPr>
        <w:t xml:space="preserve"> </w:t>
      </w:r>
      <w:r w:rsidRPr="00C521EF">
        <w:rPr>
          <w:sz w:val="24"/>
          <w:szCs w:val="24"/>
        </w:rPr>
        <w:t>А. В. </w:t>
      </w:r>
      <w:proofErr w:type="spellStart"/>
      <w:r w:rsidRPr="00C521EF">
        <w:rPr>
          <w:sz w:val="24"/>
          <w:szCs w:val="24"/>
        </w:rPr>
        <w:t>Перышкина</w:t>
      </w:r>
      <w:proofErr w:type="spellEnd"/>
      <w:r w:rsidRPr="00C521EF">
        <w:rPr>
          <w:sz w:val="24"/>
          <w:szCs w:val="24"/>
        </w:rPr>
        <w:t xml:space="preserve">, Е. М. </w:t>
      </w:r>
      <w:proofErr w:type="spellStart"/>
      <w:r w:rsidRPr="00C521EF">
        <w:rPr>
          <w:sz w:val="24"/>
          <w:szCs w:val="24"/>
        </w:rPr>
        <w:t>Гу</w:t>
      </w:r>
      <w:r>
        <w:rPr>
          <w:sz w:val="24"/>
          <w:szCs w:val="24"/>
        </w:rPr>
        <w:t>тник</w:t>
      </w:r>
      <w:proofErr w:type="spellEnd"/>
      <w:r>
        <w:rPr>
          <w:sz w:val="24"/>
          <w:szCs w:val="24"/>
        </w:rPr>
        <w:t>: учебно-методическое посо</w:t>
      </w:r>
      <w:r w:rsidRPr="00C521EF">
        <w:rPr>
          <w:sz w:val="24"/>
          <w:szCs w:val="24"/>
        </w:rPr>
        <w:t xml:space="preserve">бие / </w:t>
      </w:r>
      <w:r>
        <w:rPr>
          <w:sz w:val="24"/>
          <w:szCs w:val="24"/>
        </w:rPr>
        <w:t xml:space="preserve">Н. В. </w:t>
      </w:r>
      <w:proofErr w:type="spellStart"/>
      <w:r>
        <w:rPr>
          <w:sz w:val="24"/>
          <w:szCs w:val="24"/>
        </w:rPr>
        <w:t>Филонович</w:t>
      </w:r>
      <w:proofErr w:type="spellEnd"/>
      <w:r w:rsidRPr="0085621C">
        <w:rPr>
          <w:sz w:val="24"/>
          <w:szCs w:val="24"/>
        </w:rPr>
        <w:t xml:space="preserve">, Е. М. </w:t>
      </w:r>
      <w:proofErr w:type="spellStart"/>
      <w:r w:rsidRPr="0085621C">
        <w:rPr>
          <w:sz w:val="24"/>
          <w:szCs w:val="24"/>
        </w:rPr>
        <w:t>Гутник</w:t>
      </w:r>
      <w:proofErr w:type="spellEnd"/>
      <w:r w:rsidRPr="0085621C">
        <w:rPr>
          <w:sz w:val="24"/>
          <w:szCs w:val="24"/>
        </w:rPr>
        <w:t>. - М.: Дрофа, 2017/</w:t>
      </w:r>
    </w:p>
    <w:p w:rsidR="002F1C3C" w:rsidRPr="002B6E52" w:rsidRDefault="002F1C3C" w:rsidP="002F1C3C">
      <w:pPr>
        <w:shd w:val="clear" w:color="auto" w:fill="FFFFFF"/>
        <w:ind w:right="141" w:firstLine="708"/>
        <w:jc w:val="both"/>
        <w:rPr>
          <w:sz w:val="24"/>
          <w:szCs w:val="24"/>
        </w:rPr>
      </w:pPr>
      <w:r w:rsidRPr="0085621C">
        <w:rPr>
          <w:sz w:val="24"/>
          <w:szCs w:val="24"/>
        </w:rPr>
        <w:t xml:space="preserve">Рабочая программа ориентирована на использование учебника: Физика. 7 </w:t>
      </w:r>
      <w:proofErr w:type="spellStart"/>
      <w:r w:rsidRPr="0085621C">
        <w:rPr>
          <w:sz w:val="24"/>
          <w:szCs w:val="24"/>
        </w:rPr>
        <w:t>кл</w:t>
      </w:r>
      <w:proofErr w:type="spellEnd"/>
      <w:r w:rsidRPr="0085621C">
        <w:rPr>
          <w:sz w:val="24"/>
          <w:szCs w:val="24"/>
        </w:rPr>
        <w:t xml:space="preserve">.: учебник / А.В. </w:t>
      </w:r>
      <w:proofErr w:type="spellStart"/>
      <w:r w:rsidRPr="0085621C">
        <w:rPr>
          <w:sz w:val="24"/>
          <w:szCs w:val="24"/>
        </w:rPr>
        <w:t>Перышкин</w:t>
      </w:r>
      <w:proofErr w:type="spellEnd"/>
      <w:r w:rsidRPr="0085621C">
        <w:rPr>
          <w:sz w:val="24"/>
          <w:szCs w:val="24"/>
        </w:rPr>
        <w:t xml:space="preserve">. – 3-е изд., доп. – М.: Дрофа, 2014. В </w:t>
      </w:r>
      <w:r w:rsidRPr="002B6E52">
        <w:rPr>
          <w:sz w:val="24"/>
          <w:szCs w:val="24"/>
        </w:rPr>
        <w:t>данной программе порядок изучения тем составлен на основе учебника.</w:t>
      </w:r>
    </w:p>
    <w:p w:rsidR="002F1C3C" w:rsidRPr="002B6E52" w:rsidRDefault="002F1C3C" w:rsidP="002F1C3C">
      <w:pPr>
        <w:shd w:val="clear" w:color="auto" w:fill="FFFFFF"/>
        <w:ind w:right="141" w:firstLine="708"/>
        <w:jc w:val="both"/>
        <w:rPr>
          <w:sz w:val="24"/>
          <w:szCs w:val="24"/>
        </w:rPr>
      </w:pPr>
      <w:r w:rsidRPr="002B6E52">
        <w:rPr>
          <w:sz w:val="24"/>
          <w:szCs w:val="24"/>
        </w:rPr>
        <w:t xml:space="preserve">Программа рассчитана на </w:t>
      </w:r>
      <w:r>
        <w:rPr>
          <w:sz w:val="24"/>
          <w:szCs w:val="24"/>
        </w:rPr>
        <w:t>70</w:t>
      </w:r>
      <w:r w:rsidRPr="002B6E52">
        <w:rPr>
          <w:sz w:val="24"/>
          <w:szCs w:val="24"/>
        </w:rPr>
        <w:t xml:space="preserve"> час</w:t>
      </w:r>
      <w:r>
        <w:rPr>
          <w:sz w:val="24"/>
          <w:szCs w:val="24"/>
        </w:rPr>
        <w:t>ов</w:t>
      </w:r>
      <w:r w:rsidRPr="002B6E52">
        <w:rPr>
          <w:sz w:val="24"/>
          <w:szCs w:val="24"/>
        </w:rPr>
        <w:t xml:space="preserve"> из расчета </w:t>
      </w:r>
      <w:r>
        <w:rPr>
          <w:sz w:val="24"/>
          <w:szCs w:val="24"/>
        </w:rPr>
        <w:t>2</w:t>
      </w:r>
      <w:r w:rsidRPr="002B6E52">
        <w:rPr>
          <w:sz w:val="24"/>
          <w:szCs w:val="24"/>
        </w:rPr>
        <w:t xml:space="preserve"> учебны</w:t>
      </w:r>
      <w:r>
        <w:rPr>
          <w:sz w:val="24"/>
          <w:szCs w:val="24"/>
        </w:rPr>
        <w:t>х</w:t>
      </w:r>
      <w:r w:rsidRPr="002B6E52">
        <w:rPr>
          <w:sz w:val="24"/>
          <w:szCs w:val="24"/>
        </w:rPr>
        <w:t xml:space="preserve"> час</w:t>
      </w:r>
      <w:r>
        <w:rPr>
          <w:sz w:val="24"/>
          <w:szCs w:val="24"/>
        </w:rPr>
        <w:t>а</w:t>
      </w:r>
      <w:r w:rsidRPr="002B6E52">
        <w:rPr>
          <w:sz w:val="24"/>
          <w:szCs w:val="24"/>
        </w:rPr>
        <w:t xml:space="preserve"> в неделю. В ходе реализации данной рабочей программы предусмотрено:</w:t>
      </w:r>
    </w:p>
    <w:p w:rsidR="002F1C3C" w:rsidRPr="00D9374F" w:rsidRDefault="002F1C3C" w:rsidP="002F1C3C">
      <w:pPr>
        <w:pStyle w:val="a4"/>
        <w:numPr>
          <w:ilvl w:val="0"/>
          <w:numId w:val="1"/>
        </w:numPr>
        <w:tabs>
          <w:tab w:val="clear" w:pos="1429"/>
        </w:tabs>
        <w:spacing w:after="0" w:line="240" w:lineRule="auto"/>
        <w:ind w:left="284" w:right="141" w:firstLine="0"/>
        <w:jc w:val="both"/>
        <w:rPr>
          <w:rFonts w:ascii="Times New Roman" w:hAnsi="Times New Roman"/>
          <w:sz w:val="24"/>
          <w:szCs w:val="24"/>
        </w:rPr>
      </w:pPr>
      <w:r w:rsidRPr="00D9374F">
        <w:rPr>
          <w:rFonts w:ascii="Times New Roman" w:hAnsi="Times New Roman"/>
          <w:sz w:val="24"/>
          <w:szCs w:val="24"/>
        </w:rPr>
        <w:t>контрольных работ – 6;</w:t>
      </w:r>
    </w:p>
    <w:p w:rsidR="002F1C3C" w:rsidRPr="00D9374F" w:rsidRDefault="002F1C3C" w:rsidP="002F1C3C">
      <w:pPr>
        <w:pStyle w:val="a4"/>
        <w:numPr>
          <w:ilvl w:val="0"/>
          <w:numId w:val="1"/>
        </w:numPr>
        <w:tabs>
          <w:tab w:val="clear" w:pos="1429"/>
        </w:tabs>
        <w:spacing w:after="0" w:line="240" w:lineRule="auto"/>
        <w:ind w:left="284" w:right="141" w:firstLine="0"/>
        <w:jc w:val="both"/>
        <w:rPr>
          <w:rFonts w:ascii="Times New Roman" w:hAnsi="Times New Roman"/>
          <w:sz w:val="24"/>
          <w:szCs w:val="24"/>
        </w:rPr>
      </w:pPr>
      <w:r w:rsidRPr="00D9374F">
        <w:rPr>
          <w:rFonts w:ascii="Times New Roman" w:hAnsi="Times New Roman"/>
          <w:sz w:val="24"/>
          <w:szCs w:val="24"/>
        </w:rPr>
        <w:t>лабораторных работ – 11;</w:t>
      </w:r>
    </w:p>
    <w:p w:rsidR="002F1C3C" w:rsidRPr="00D9374F" w:rsidRDefault="002F1C3C" w:rsidP="002F1C3C">
      <w:pPr>
        <w:pStyle w:val="a4"/>
        <w:numPr>
          <w:ilvl w:val="0"/>
          <w:numId w:val="1"/>
        </w:numPr>
        <w:tabs>
          <w:tab w:val="clear" w:pos="1429"/>
        </w:tabs>
        <w:spacing w:after="0" w:line="240" w:lineRule="auto"/>
        <w:ind w:left="284" w:right="141" w:firstLine="0"/>
        <w:jc w:val="both"/>
        <w:rPr>
          <w:rFonts w:ascii="Times New Roman" w:hAnsi="Times New Roman"/>
          <w:sz w:val="24"/>
          <w:szCs w:val="24"/>
        </w:rPr>
      </w:pPr>
      <w:r w:rsidRPr="00D9374F">
        <w:rPr>
          <w:rFonts w:ascii="Times New Roman" w:hAnsi="Times New Roman"/>
          <w:sz w:val="24"/>
          <w:szCs w:val="24"/>
        </w:rPr>
        <w:t xml:space="preserve">проектных работ – </w:t>
      </w:r>
      <w:r w:rsidRPr="00D9374F">
        <w:rPr>
          <w:rFonts w:ascii="Times New Roman" w:hAnsi="Times New Roman"/>
          <w:sz w:val="24"/>
          <w:szCs w:val="24"/>
          <w:lang w:val="en-US"/>
        </w:rPr>
        <w:t>5</w:t>
      </w:r>
      <w:r w:rsidRPr="00D9374F">
        <w:rPr>
          <w:rFonts w:ascii="Times New Roman" w:hAnsi="Times New Roman"/>
          <w:sz w:val="24"/>
          <w:szCs w:val="24"/>
        </w:rPr>
        <w:t>.</w:t>
      </w:r>
    </w:p>
    <w:p w:rsidR="002F1C3C" w:rsidRPr="00016904" w:rsidRDefault="002F1C3C" w:rsidP="002F1C3C">
      <w:pPr>
        <w:pStyle w:val="a4"/>
        <w:spacing w:after="0" w:line="240" w:lineRule="auto"/>
        <w:ind w:left="284" w:right="141"/>
        <w:jc w:val="both"/>
        <w:rPr>
          <w:rFonts w:ascii="Times New Roman" w:hAnsi="Times New Roman"/>
          <w:color w:val="FF0000"/>
          <w:sz w:val="24"/>
          <w:szCs w:val="24"/>
        </w:rPr>
      </w:pPr>
      <w:bookmarkStart w:id="0" w:name="_GoBack"/>
      <w:bookmarkEnd w:id="0"/>
    </w:p>
    <w:p w:rsidR="001354A9" w:rsidRPr="001354A9" w:rsidRDefault="004B78C6" w:rsidP="001354A9">
      <w:pPr>
        <w:shd w:val="clear" w:color="auto" w:fill="FFFFFF"/>
        <w:tabs>
          <w:tab w:val="left" w:pos="9355"/>
        </w:tabs>
        <w:ind w:right="-1"/>
        <w:jc w:val="both"/>
        <w:rPr>
          <w:i/>
          <w:sz w:val="24"/>
          <w:szCs w:val="24"/>
        </w:rPr>
      </w:pPr>
      <w:r w:rsidRPr="001354A9">
        <w:rPr>
          <w:sz w:val="24"/>
          <w:szCs w:val="24"/>
          <w:lang w:eastAsia="en-US"/>
        </w:rPr>
        <w:t>В результате освоения данной программы</w:t>
      </w:r>
      <w:r w:rsidR="001354A9">
        <w:rPr>
          <w:sz w:val="24"/>
          <w:szCs w:val="24"/>
          <w:lang w:eastAsia="en-US"/>
        </w:rPr>
        <w:t xml:space="preserve"> </w:t>
      </w:r>
      <w:r w:rsidR="001354A9">
        <w:rPr>
          <w:i/>
          <w:sz w:val="24"/>
          <w:szCs w:val="24"/>
        </w:rPr>
        <w:t>в</w:t>
      </w:r>
      <w:r w:rsidR="001354A9" w:rsidRPr="001354A9">
        <w:rPr>
          <w:i/>
          <w:sz w:val="24"/>
          <w:szCs w:val="24"/>
        </w:rPr>
        <w:t>ыпускник научится:</w:t>
      </w:r>
    </w:p>
    <w:p w:rsidR="002F1C3C" w:rsidRPr="00BA6FDA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BA6FDA">
        <w:t>соблюдать правила безопасности и охраны труда при работе с учебным и лабораторным оборудованием;</w:t>
      </w:r>
    </w:p>
    <w:p w:rsidR="002F1C3C" w:rsidRPr="00184404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184404">
        <w:t>понимать смысл основных физических терминов: физическое тело, физическое явление, физическая величина, единицы измерения;</w:t>
      </w:r>
    </w:p>
    <w:p w:rsidR="002F1C3C" w:rsidRPr="00BA6FDA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BA6FDA">
        <w:t>распознавать проблемы, которые можно решить при помощи физических методов; анализировать отдельные этапы</w:t>
      </w:r>
      <w:r>
        <w:t xml:space="preserve"> </w:t>
      </w:r>
      <w:r w:rsidRPr="00BA6FDA">
        <w:t>проведения исследований и интерпретировать результаты наблюдений и опытов;</w:t>
      </w:r>
    </w:p>
    <w:p w:rsidR="002F1C3C" w:rsidRPr="00BA6FDA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BA6FDA">
        <w:t>ставить опыты по исследованию физических явлений или</w:t>
      </w:r>
      <w:r>
        <w:t xml:space="preserve"> </w:t>
      </w:r>
      <w:r w:rsidRPr="00BA6FDA">
        <w:t>физических свойств тел без использования прямых измерений;</w:t>
      </w:r>
      <w:r>
        <w:t xml:space="preserve"> </w:t>
      </w:r>
      <w:r w:rsidRPr="00BA6FDA">
        <w:t>при этом формулировать проблему/задачу учебного эксперимента; собирать установку из предложенного оборудования;</w:t>
      </w:r>
      <w:r>
        <w:t xml:space="preserve"> </w:t>
      </w:r>
      <w:r w:rsidRPr="00BA6FDA">
        <w:t>проводить опыт и формулировать выводы.</w:t>
      </w:r>
    </w:p>
    <w:p w:rsidR="002F1C3C" w:rsidRPr="00BA6FDA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BA6FDA">
        <w:t>понимать роль эксперимента в получении научной информации;</w:t>
      </w:r>
    </w:p>
    <w:p w:rsidR="002F1C3C" w:rsidRPr="00BA6FDA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BA6FDA">
        <w:t xml:space="preserve">проводить прямые измерения физических величин: </w:t>
      </w:r>
      <w:r w:rsidRPr="00184404">
        <w:t>время, расстояние, масса тела, объем, сила; при этом выбирать оптимальный способ из</w:t>
      </w:r>
      <w:r w:rsidRPr="00BA6FDA">
        <w:t>мерения и использовать простейшие методы оценки погрешностей измерений;</w:t>
      </w:r>
    </w:p>
    <w:p w:rsidR="002F1C3C" w:rsidRPr="00BA6FDA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BA6FDA">
        <w:t>проводить исследование зависимостей физических величин с использованием прямых измерений: при этом конструировать установку, фиксировать результаты полученной зависимости физических величин в виде таблиц и графиков, делать</w:t>
      </w:r>
      <w:r>
        <w:t xml:space="preserve"> </w:t>
      </w:r>
      <w:r w:rsidRPr="00BA6FDA">
        <w:t>выводы по результатам исследования;</w:t>
      </w:r>
    </w:p>
    <w:p w:rsidR="002F1C3C" w:rsidRPr="00BA6FDA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BA6FDA">
        <w:t>проводить косвенные измерения физических величин:</w:t>
      </w:r>
      <w:r>
        <w:t xml:space="preserve"> </w:t>
      </w:r>
      <w:r w:rsidRPr="00BA6FDA">
        <w:t>при выполнении измерений собирать экспериментальную установку, следуя предложенной инструкции, вычислять значение</w:t>
      </w:r>
      <w:r>
        <w:t xml:space="preserve"> </w:t>
      </w:r>
      <w:r w:rsidRPr="00BA6FDA">
        <w:t>величины и анализировать полученные результаты с учетом</w:t>
      </w:r>
      <w:r>
        <w:t xml:space="preserve"> </w:t>
      </w:r>
      <w:r w:rsidRPr="00BA6FDA">
        <w:t>заданной точности измерений;</w:t>
      </w:r>
    </w:p>
    <w:p w:rsidR="002F1C3C" w:rsidRPr="00911E9B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BA6FDA">
        <w:t xml:space="preserve">анализировать ситуации практико-ориентированного характера, узнавать в них проявление </w:t>
      </w:r>
      <w:r w:rsidRPr="00911E9B">
        <w:t>изученных физических явлений или закономерностей и применять имеющиеся знания для их объяснения;</w:t>
      </w:r>
    </w:p>
    <w:p w:rsidR="002F1C3C" w:rsidRPr="00911E9B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911E9B">
        <w:t xml:space="preserve">понимать принципы действия машин, приборов и технических устройств, условия их безопасного использования в повседневной жизни. </w:t>
      </w:r>
    </w:p>
    <w:p w:rsidR="002F1C3C" w:rsidRPr="00911E9B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911E9B">
        <w:t xml:space="preserve">Распознавать тепловые и механические явления и объяснять на основе имеющихся знаний основные свойства или условия протекания этих явлений: диффузия, изменение объема тел при нагревании (охлаждении), большая сжимаемость газов, малая сжимаемость жидкостей и твердых тел, агрегатные состояния вещества; равномерное и неравномерное движение, </w:t>
      </w:r>
      <w:r w:rsidRPr="00911E9B">
        <w:lastRenderedPageBreak/>
        <w:t>передача давления твердыми телами, жидкостями и газами, атмосферное давление, плавание тел, равновесие твердых тел, имеющих закрепленную ось вращения;</w:t>
      </w:r>
    </w:p>
    <w:p w:rsidR="002F1C3C" w:rsidRPr="00911E9B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911E9B">
        <w:t>описывать изученные свойства тел и механические явления, используя физические величины: путь, перемещение, скорость, масса тела, плотность вещества, сила (сила тяжести, сила упругости, сила трения), давление, кинетическая энергия, потенциальная энергия, механическая работа, механическая мощность, КПД при совершении работы с использованием простого механизма, сила трения;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2F1C3C" w:rsidRPr="00911E9B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911E9B">
        <w:t xml:space="preserve">анализировать свойства тел, тепловые и механические явления и процессы, используя основные положения атомно-молекулярного учения о строении вещества, физические законы: закон сохранения энергии, принцип суперпозиции сил (нахождение равнодействующей силы), закон Гука, закон Паскаля, закон Архимеда; при этом различать словесную формулировку закона и его математическое выражение; </w:t>
      </w:r>
    </w:p>
    <w:p w:rsidR="002F1C3C" w:rsidRPr="00911E9B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911E9B">
        <w:t>различать основные признаки изученных физических моделей строения газов, жидкостей и твердых тел;</w:t>
      </w:r>
    </w:p>
    <w:p w:rsidR="002F1C3C" w:rsidRPr="00911E9B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911E9B">
        <w:t>приводить примеры практического использования физических знаний о тепловых явлениях;</w:t>
      </w:r>
    </w:p>
    <w:p w:rsidR="002F1C3C" w:rsidRPr="00911E9B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911E9B">
        <w:t>решать задачи, используя физические законы (закон Гука, закон Паскаля, закон Архимеда) и формулы, связывающие физические величины (путь, скорость, масса тела, плотность вещества, сила, 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</w:t>
      </w:r>
      <w:r>
        <w:t>о значения физической величины;</w:t>
      </w:r>
    </w:p>
    <w:p w:rsidR="002F1C3C" w:rsidRPr="00D4319D" w:rsidRDefault="002F1C3C" w:rsidP="002F1C3C">
      <w:pPr>
        <w:pStyle w:val="a3"/>
        <w:tabs>
          <w:tab w:val="left" w:pos="9355"/>
        </w:tabs>
        <w:spacing w:before="0" w:beforeAutospacing="0" w:after="0" w:afterAutospacing="0"/>
        <w:ind w:right="-1"/>
        <w:jc w:val="both"/>
        <w:rPr>
          <w:i/>
        </w:rPr>
      </w:pPr>
      <w:r>
        <w:rPr>
          <w:i/>
        </w:rPr>
        <w:t>в</w:t>
      </w:r>
      <w:r w:rsidRPr="00D4319D">
        <w:rPr>
          <w:i/>
        </w:rPr>
        <w:t>ыпускник получит возможность научиться:</w:t>
      </w:r>
    </w:p>
    <w:p w:rsidR="002F1C3C" w:rsidRPr="00D4319D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D4319D">
        <w:t>осознавать ценность научных исследований, роль физики в расширении представлений об окружающем мире и ее</w:t>
      </w:r>
      <w:r>
        <w:t xml:space="preserve"> </w:t>
      </w:r>
      <w:r w:rsidRPr="00D4319D">
        <w:t>вклад в улучшение качества жизни;</w:t>
      </w:r>
    </w:p>
    <w:p w:rsidR="002F1C3C" w:rsidRPr="00D4319D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D4319D">
        <w:t>использовать приемы построения физических моделей,</w:t>
      </w:r>
      <w:r>
        <w:t xml:space="preserve"> </w:t>
      </w:r>
      <w:r w:rsidRPr="00D4319D">
        <w:t>поиска и формулировки доказательств выдвинутых гипотез</w:t>
      </w:r>
      <w:r>
        <w:t xml:space="preserve"> </w:t>
      </w:r>
      <w:r w:rsidRPr="00D4319D">
        <w:t>и теоретических выводов на основе эмпирически установленных фактов;</w:t>
      </w:r>
    </w:p>
    <w:p w:rsidR="002F1C3C" w:rsidRPr="00D4319D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D4319D">
        <w:t>сравнивать точность измерения физических величин по</w:t>
      </w:r>
      <w:r>
        <w:t xml:space="preserve"> </w:t>
      </w:r>
      <w:r w:rsidRPr="00D4319D">
        <w:t>величине их относительной погрешности при проведении</w:t>
      </w:r>
      <w:r>
        <w:t xml:space="preserve"> </w:t>
      </w:r>
      <w:r w:rsidRPr="00D4319D">
        <w:t>прямых измерений;</w:t>
      </w:r>
    </w:p>
    <w:p w:rsidR="002F1C3C" w:rsidRPr="00D4319D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D4319D">
        <w:t>самостоятельно проводить косвенные измерения и исследования физических величин с использованием различных</w:t>
      </w:r>
      <w:r>
        <w:t xml:space="preserve"> </w:t>
      </w:r>
      <w:r w:rsidRPr="00D4319D">
        <w:t>способов измерения физических величин, выбирать средства</w:t>
      </w:r>
      <w:r>
        <w:t xml:space="preserve"> </w:t>
      </w:r>
      <w:r w:rsidRPr="00D4319D">
        <w:t>измерения с учетом необходимой точности измерений, обосновывать выбор способа измерения, адекватного поставленной задаче, проводить оценку достоверности полученных результатов;</w:t>
      </w:r>
    </w:p>
    <w:p w:rsidR="002F1C3C" w:rsidRPr="00D4319D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D4319D">
        <w:t>воспринимать информацию физического содержания</w:t>
      </w:r>
      <w:r>
        <w:t xml:space="preserve"> </w:t>
      </w:r>
      <w:r w:rsidRPr="00D4319D">
        <w:t>в научно-популярной литературе и средствах массовой информации, критически оценивать полученную информацию,</w:t>
      </w:r>
      <w:r>
        <w:t xml:space="preserve"> </w:t>
      </w:r>
      <w:r w:rsidRPr="00D4319D">
        <w:t>анализируя ее содержание и данные об источнике информации;</w:t>
      </w:r>
    </w:p>
    <w:p w:rsidR="002F1C3C" w:rsidRPr="00911E9B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D4319D">
        <w:t xml:space="preserve">создавать собственные письменные и устные сообщения о физических явлениях на основе </w:t>
      </w:r>
      <w:r w:rsidRPr="00911E9B">
        <w:t xml:space="preserve">нескольких источников информации, сопровождать выступление презентацией, учитывая особенности аудитории сверстников. </w:t>
      </w:r>
    </w:p>
    <w:p w:rsidR="002F1C3C" w:rsidRPr="00911E9B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911E9B">
        <w:t>Использовать знания о механических, тепловых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экологических последствий исследования космического пространств;</w:t>
      </w:r>
    </w:p>
    <w:p w:rsidR="002F1C3C" w:rsidRPr="00911E9B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911E9B">
        <w:t>различать границы применимости физических законов, понимать ограниченность использования частных законов (закон Гука, Архимеда и др.);</w:t>
      </w:r>
    </w:p>
    <w:p w:rsidR="002F1C3C" w:rsidRPr="00911E9B" w:rsidRDefault="002F1C3C" w:rsidP="002F1C3C">
      <w:pPr>
        <w:pStyle w:val="a3"/>
        <w:numPr>
          <w:ilvl w:val="0"/>
          <w:numId w:val="3"/>
        </w:numPr>
        <w:tabs>
          <w:tab w:val="left" w:pos="9355"/>
        </w:tabs>
        <w:spacing w:before="0" w:beforeAutospacing="0" w:after="0" w:afterAutospacing="0"/>
        <w:ind w:left="426" w:right="-1"/>
        <w:jc w:val="both"/>
      </w:pPr>
      <w:r w:rsidRPr="00911E9B">
        <w:lastRenderedPageBreak/>
        <w:t>находить адекватную предложенной задаче физическую модель, разрешать проблему как на основе имеющихся знаний по механике с использованием математического аппарата, так и при помощи методов оценки.</w:t>
      </w:r>
    </w:p>
    <w:p w:rsidR="00237EC4" w:rsidRDefault="00237EC4"/>
    <w:sectPr w:rsidR="00237EC4" w:rsidSect="00A45329">
      <w:pgSz w:w="11906" w:h="16838"/>
      <w:pgMar w:top="993" w:right="849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D7D62"/>
    <w:multiLevelType w:val="hybridMultilevel"/>
    <w:tmpl w:val="EB20AEFA"/>
    <w:lvl w:ilvl="0" w:tplc="7A548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34EDC"/>
    <w:multiLevelType w:val="hybridMultilevel"/>
    <w:tmpl w:val="465469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46628F"/>
    <w:multiLevelType w:val="hybridMultilevel"/>
    <w:tmpl w:val="881404B0"/>
    <w:lvl w:ilvl="0" w:tplc="7A54884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8C6"/>
    <w:rsid w:val="001354A9"/>
    <w:rsid w:val="00237EC4"/>
    <w:rsid w:val="002F1C3C"/>
    <w:rsid w:val="004772D6"/>
    <w:rsid w:val="004B78C6"/>
    <w:rsid w:val="006F4821"/>
    <w:rsid w:val="00DC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8DA48"/>
  <w15:docId w15:val="{D7DA49BD-D6AD-46D9-875D-32FBD3551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8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B78C6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4B78C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evgen</cp:lastModifiedBy>
  <cp:revision>2</cp:revision>
  <dcterms:created xsi:type="dcterms:W3CDTF">2019-10-09T15:54:00Z</dcterms:created>
  <dcterms:modified xsi:type="dcterms:W3CDTF">2019-10-09T15:54:00Z</dcterms:modified>
</cp:coreProperties>
</file>